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F4" w:rsidRDefault="009857F4" w:rsidP="003279DC">
      <w:pPr>
        <w:pStyle w:val="Standard"/>
        <w:autoSpaceDE w:val="0"/>
        <w:rPr>
          <w:rFonts w:ascii="Calibri" w:hAnsi="Calibri" w:cs="Calibri"/>
          <w:b/>
          <w:color w:val="000000"/>
          <w:sz w:val="22"/>
          <w:szCs w:val="22"/>
        </w:rPr>
      </w:pPr>
    </w:p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A22606">
        <w:rPr>
          <w:rFonts w:ascii="Calibri" w:hAnsi="Calibri" w:cs="Calibri"/>
          <w:b/>
          <w:color w:val="000000"/>
          <w:sz w:val="22"/>
          <w:szCs w:val="22"/>
        </w:rPr>
        <w:t>18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4C1BF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</w:t>
      </w:r>
      <w:r w:rsidR="00BA5AF4">
        <w:rPr>
          <w:rFonts w:ascii="Calibri" w:hAnsi="Calibri" w:cs="Calibri"/>
          <w:b/>
          <w:bCs/>
          <w:color w:val="000000"/>
          <w:sz w:val="22"/>
          <w:szCs w:val="22"/>
        </w:rPr>
        <w:t xml:space="preserve"> SIWZ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B314A4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918E1" w:rsidRPr="008918E1" w:rsidRDefault="008918E1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Pr="008918E1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8918E1" w:rsidRDefault="008918E1" w:rsidP="00B314A4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 wartości szacunkowej powyżej 30.000 euro, poniżej 207.000 euro.</w:t>
      </w:r>
    </w:p>
    <w:p w:rsidR="003279DC" w:rsidRPr="00BA5AF4" w:rsidRDefault="003279DC" w:rsidP="00BA5AF4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BA5AF4" w:rsidRPr="00BA5AF4">
        <w:rPr>
          <w:rFonts w:ascii="Calibri" w:hAnsi="Calibri" w:cs="Calibri"/>
          <w:bCs/>
          <w:i/>
          <w:sz w:val="22"/>
          <w:szCs w:val="22"/>
        </w:rPr>
        <w:t>Dowóz i odwóz uczniów szkół podstawowych i gimnazjalnych w Gminie Siennica na zajęcia pozalekcyjne w roku szkolnym 2016/2017</w:t>
      </w:r>
      <w:r w:rsidRPr="004228BC">
        <w:rPr>
          <w:rFonts w:ascii="Calibri" w:hAnsi="Calibri" w:cs="Calibri"/>
          <w:bCs/>
          <w:sz w:val="22"/>
          <w:szCs w:val="22"/>
        </w:rPr>
        <w:t>”</w:t>
      </w:r>
      <w:r w:rsidRPr="00BA5AF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BA5AF4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Pr="00BA5AF4">
        <w:rPr>
          <w:rFonts w:ascii="Calibri" w:hAnsi="Calibri" w:cs="Calibri"/>
          <w:sz w:val="22"/>
          <w:szCs w:val="22"/>
        </w:rPr>
        <w:t>siwz</w:t>
      </w:r>
      <w:proofErr w:type="spellEnd"/>
      <w:r w:rsidRPr="00BA5AF4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BA5AF4" w:rsidRDefault="00BA5AF4" w:rsidP="00E64774">
      <w:pPr>
        <w:pStyle w:val="Standard"/>
        <w:autoSpaceDE w:val="0"/>
        <w:rPr>
          <w:rFonts w:ascii="Calibri" w:hAnsi="Calibri" w:cs="Calibri"/>
          <w:b/>
          <w:sz w:val="22"/>
          <w:szCs w:val="22"/>
        </w:rPr>
      </w:pPr>
      <w:r w:rsidRPr="00BA5AF4">
        <w:rPr>
          <w:rFonts w:ascii="Calibri" w:hAnsi="Calibri" w:cs="Calibri"/>
          <w:b/>
          <w:sz w:val="22"/>
          <w:szCs w:val="22"/>
        </w:rPr>
        <w:t>Cena za 1km brutto: ………………………………………………….</w:t>
      </w:r>
      <w:r w:rsidR="00E64774">
        <w:rPr>
          <w:rFonts w:ascii="Calibri" w:hAnsi="Calibri" w:cs="Calibri"/>
          <w:b/>
          <w:sz w:val="22"/>
          <w:szCs w:val="22"/>
        </w:rPr>
        <w:t>, słownie:………………………………………………………………………………………………………………………………………….</w:t>
      </w:r>
    </w:p>
    <w:p w:rsidR="00E64774" w:rsidRPr="00E64774" w:rsidRDefault="00E64774" w:rsidP="00E64774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Cena za </w:t>
      </w:r>
      <w:r w:rsidR="007478CF">
        <w:rPr>
          <w:rFonts w:ascii="Calibri" w:hAnsi="Calibri" w:cs="Calibri"/>
          <w:b/>
          <w:sz w:val="22"/>
          <w:szCs w:val="22"/>
        </w:rPr>
        <w:t>12 600</w:t>
      </w:r>
      <w:bookmarkStart w:id="0" w:name="_GoBack"/>
      <w:bookmarkEnd w:id="0"/>
      <w:r w:rsidRPr="00E64774">
        <w:rPr>
          <w:rFonts w:ascii="Calibri" w:hAnsi="Calibri" w:cs="Calibri"/>
          <w:b/>
          <w:sz w:val="22"/>
          <w:szCs w:val="22"/>
        </w:rPr>
        <w:t xml:space="preserve"> km brutto: ………………………………………….</w:t>
      </w:r>
    </w:p>
    <w:p w:rsidR="00E64774" w:rsidRDefault="00E64774" w:rsidP="00E64774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słownie</w:t>
      </w:r>
      <w:r w:rsidRPr="00E64774">
        <w:rPr>
          <w:rFonts w:ascii="Calibri" w:hAnsi="Calibri" w:cs="Calibri"/>
          <w:b/>
          <w:sz w:val="22"/>
          <w:szCs w:val="22"/>
        </w:rPr>
        <w:t>: 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  <w:r w:rsidRPr="00E64774">
        <w:rPr>
          <w:rFonts w:ascii="Calibri" w:hAnsi="Calibri" w:cs="Calibri"/>
          <w:b/>
          <w:sz w:val="22"/>
          <w:szCs w:val="22"/>
        </w:rPr>
        <w:t>…………</w:t>
      </w:r>
    </w:p>
    <w:p w:rsidR="00BA5AF4" w:rsidRPr="00BA5AF4" w:rsidRDefault="00BA5AF4" w:rsidP="00BA5AF4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00D67" w:rsidRDefault="008918E1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Osoby wyznaczone do realizacji zamówienia: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5391"/>
        <w:gridCol w:w="2683"/>
      </w:tblGrid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 doświadczenia</w:t>
            </w: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18E1" w:rsidRDefault="008918E1" w:rsidP="008918E1">
      <w:pPr>
        <w:pStyle w:val="Standard"/>
        <w:tabs>
          <w:tab w:val="left" w:pos="852"/>
        </w:tabs>
        <w:spacing w:after="60"/>
        <w:ind w:left="425"/>
        <w:jc w:val="both"/>
        <w:rPr>
          <w:rFonts w:ascii="Calibri" w:hAnsi="Calibri" w:cs="Calibri"/>
          <w:sz w:val="22"/>
          <w:szCs w:val="22"/>
        </w:rPr>
      </w:pPr>
    </w:p>
    <w:p w:rsidR="008918E1" w:rsidRPr="008918E1" w:rsidRDefault="008918E1" w:rsidP="008918E1">
      <w:pPr>
        <w:pStyle w:val="Standard"/>
        <w:tabs>
          <w:tab w:val="left" w:pos="852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8918E1">
        <w:rPr>
          <w:rFonts w:ascii="Calibri" w:hAnsi="Calibri" w:cs="Calibri"/>
          <w:b/>
          <w:bCs/>
          <w:sz w:val="22"/>
          <w:szCs w:val="22"/>
        </w:rPr>
        <w:t>Czas podstawienia taboru zastępczego na wypadek awarii</w:t>
      </w:r>
      <w:r w:rsidRPr="008918E1">
        <w:rPr>
          <w:rFonts w:ascii="Calibri" w:hAnsi="Calibri" w:cs="Calibri"/>
          <w:bCs/>
          <w:sz w:val="22"/>
          <w:szCs w:val="22"/>
        </w:rPr>
        <w:t xml:space="preserve"> </w:t>
      </w:r>
      <w:r w:rsidRPr="008918E1">
        <w:rPr>
          <w:rFonts w:ascii="Calibri" w:hAnsi="Calibri" w:cs="Calibri"/>
          <w:bCs/>
          <w:i/>
          <w:sz w:val="20"/>
          <w:szCs w:val="20"/>
        </w:rPr>
        <w:t>(min</w:t>
      </w:r>
      <w:r>
        <w:rPr>
          <w:rFonts w:ascii="Calibri" w:hAnsi="Calibri" w:cs="Calibri"/>
          <w:bCs/>
          <w:i/>
          <w:sz w:val="20"/>
          <w:szCs w:val="20"/>
        </w:rPr>
        <w:t xml:space="preserve"> 10 minut</w:t>
      </w:r>
      <w:r w:rsidRPr="008918E1">
        <w:rPr>
          <w:rFonts w:ascii="Calibri" w:hAnsi="Calibri" w:cs="Calibri"/>
          <w:bCs/>
          <w:i/>
          <w:sz w:val="20"/>
          <w:szCs w:val="20"/>
        </w:rPr>
        <w:t xml:space="preserve">, max </w:t>
      </w:r>
      <w:r>
        <w:rPr>
          <w:rFonts w:ascii="Calibri" w:hAnsi="Calibri" w:cs="Calibri"/>
          <w:bCs/>
          <w:i/>
          <w:sz w:val="20"/>
          <w:szCs w:val="20"/>
        </w:rPr>
        <w:t>90 minut.</w:t>
      </w:r>
      <w:r w:rsidRPr="008918E1">
        <w:rPr>
          <w:rFonts w:ascii="Calibri" w:hAnsi="Calibri" w:cs="Calibri"/>
          <w:bCs/>
          <w:i/>
          <w:sz w:val="20"/>
          <w:szCs w:val="20"/>
        </w:rPr>
        <w:t>)</w:t>
      </w:r>
      <w:r w:rsidRPr="008918E1">
        <w:rPr>
          <w:rFonts w:ascii="Calibri" w:hAnsi="Calibri" w:cs="Calibri"/>
          <w:bCs/>
          <w:sz w:val="22"/>
          <w:szCs w:val="22"/>
        </w:rPr>
        <w:t xml:space="preserve"> </w:t>
      </w:r>
      <w:r w:rsidRPr="008918E1">
        <w:rPr>
          <w:rFonts w:ascii="Calibri" w:hAnsi="Calibri" w:cs="Calibri"/>
          <w:b/>
          <w:bCs/>
          <w:sz w:val="22"/>
          <w:szCs w:val="22"/>
        </w:rPr>
        <w:t>……………………</w:t>
      </w:r>
    </w:p>
    <w:p w:rsidR="008918E1" w:rsidRPr="008918E1" w:rsidRDefault="008918E1" w:rsidP="008918E1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63361B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, </w:t>
      </w:r>
      <w:r w:rsidRPr="0063361B">
        <w:rPr>
          <w:rFonts w:ascii="Calibri" w:hAnsi="Calibri" w:cs="Calibri"/>
          <w:i/>
          <w:color w:val="000000"/>
          <w:sz w:val="16"/>
          <w:szCs w:val="16"/>
        </w:rPr>
        <w:t>nazw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color w:val="000000"/>
          <w:sz w:val="16"/>
          <w:szCs w:val="16"/>
        </w:rPr>
        <w:t xml:space="preserve"> (firm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color w:val="000000"/>
          <w:sz w:val="16"/>
          <w:szCs w:val="16"/>
        </w:rPr>
        <w:t xml:space="preserve">) podwykonawców, na których zasoby wykonawca powołuje się na zasadach określonych w art. 22a ust 1 ustawy </w:t>
      </w:r>
      <w:proofErr w:type="spellStart"/>
      <w:r w:rsidRPr="0063361B">
        <w:rPr>
          <w:rFonts w:ascii="Calibri" w:hAnsi="Calibri" w:cs="Calibri"/>
          <w:i/>
          <w:color w:val="000000"/>
          <w:sz w:val="16"/>
          <w:szCs w:val="16"/>
        </w:rPr>
        <w:t>Pzp</w:t>
      </w:r>
      <w:proofErr w:type="spellEnd"/>
      <w:r w:rsidRPr="0063361B">
        <w:rPr>
          <w:rFonts w:ascii="Calibri" w:hAnsi="Calibri" w:cs="Calibri"/>
          <w:i/>
          <w:color w:val="000000"/>
          <w:sz w:val="16"/>
          <w:szCs w:val="16"/>
        </w:rPr>
        <w:t xml:space="preserve"> w celu wykazania spełniania warunków udziału w postępowaniu</w:t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E30275" w:rsidRDefault="003279D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6879C5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</w:r>
      <w:r w:rsidR="006879C5">
        <w:rPr>
          <w:rFonts w:ascii="Calibri" w:hAnsi="Calibri" w:cs="Calibri"/>
          <w:color w:val="000000"/>
          <w:sz w:val="22"/>
          <w:szCs w:val="22"/>
        </w:rPr>
        <w:t>wniesienia zabezpieczenia należytego wykonania umowy w formie………………………………………….</w:t>
      </w:r>
    </w:p>
    <w:p w:rsidR="003279DC" w:rsidRPr="004228BC" w:rsidRDefault="006879C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dostarczenia dokumentów wskazanych w </w:t>
      </w:r>
      <w:r>
        <w:rPr>
          <w:rFonts w:ascii="Calibri" w:hAnsi="Calibri" w:cs="Calibri"/>
          <w:color w:val="000000"/>
          <w:sz w:val="22"/>
          <w:szCs w:val="22"/>
        </w:rPr>
        <w:t>pkt 16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6879C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 w:rsidR="008918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6228BA" w:rsidRPr="008918E1" w:rsidRDefault="003279DC" w:rsidP="008918E1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</w:t>
      </w:r>
      <w:r w:rsidR="008918E1">
        <w:rPr>
          <w:rFonts w:ascii="Calibri" w:hAnsi="Calibri" w:cs="Calibri"/>
          <w:i/>
          <w:sz w:val="18"/>
          <w:szCs w:val="18"/>
        </w:rPr>
        <w:t>ej do reprezentowania Wykonawcy</w:t>
      </w: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99" w:rsidRDefault="00343799" w:rsidP="004B0F93">
      <w:r>
        <w:separator/>
      </w:r>
    </w:p>
  </w:endnote>
  <w:endnote w:type="continuationSeparator" w:id="0">
    <w:p w:rsidR="00343799" w:rsidRDefault="00343799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7478CF">
          <w:rPr>
            <w:rFonts w:asciiTheme="minorHAnsi" w:hAnsiTheme="minorHAnsi"/>
            <w:noProof/>
            <w:sz w:val="18"/>
            <w:szCs w:val="18"/>
          </w:rPr>
          <w:t>2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99" w:rsidRDefault="00343799" w:rsidP="004B0F93">
      <w:r>
        <w:separator/>
      </w:r>
    </w:p>
  </w:footnote>
  <w:footnote w:type="continuationSeparator" w:id="0">
    <w:p w:rsidR="00343799" w:rsidRDefault="00343799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C9" w:rsidRDefault="00F84FC9">
    <w:pPr>
      <w:pStyle w:val="Nagwek"/>
    </w:pPr>
    <w:r>
      <w:rPr>
        <w:noProof/>
        <w:lang w:eastAsia="pl-PL" w:bidi="ar-SA"/>
      </w:rPr>
      <w:drawing>
        <wp:inline distT="0" distB="0" distL="0" distR="0" wp14:anchorId="4353CC5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46F90"/>
    <w:rsid w:val="000760B6"/>
    <w:rsid w:val="000A2F69"/>
    <w:rsid w:val="00182978"/>
    <w:rsid w:val="0024068C"/>
    <w:rsid w:val="002A01CC"/>
    <w:rsid w:val="00300D67"/>
    <w:rsid w:val="003279DC"/>
    <w:rsid w:val="00343799"/>
    <w:rsid w:val="00353522"/>
    <w:rsid w:val="00362B32"/>
    <w:rsid w:val="00397E8B"/>
    <w:rsid w:val="004228BC"/>
    <w:rsid w:val="00436775"/>
    <w:rsid w:val="00446BA7"/>
    <w:rsid w:val="004A1FB4"/>
    <w:rsid w:val="004B0F93"/>
    <w:rsid w:val="004B4DBA"/>
    <w:rsid w:val="004C1BFE"/>
    <w:rsid w:val="005A65F4"/>
    <w:rsid w:val="005C348B"/>
    <w:rsid w:val="005F22E7"/>
    <w:rsid w:val="006228BA"/>
    <w:rsid w:val="0063361B"/>
    <w:rsid w:val="00655640"/>
    <w:rsid w:val="006879C5"/>
    <w:rsid w:val="006A2A2C"/>
    <w:rsid w:val="006C1F96"/>
    <w:rsid w:val="007460CD"/>
    <w:rsid w:val="007478CF"/>
    <w:rsid w:val="007F4DF1"/>
    <w:rsid w:val="0087581E"/>
    <w:rsid w:val="008918E1"/>
    <w:rsid w:val="008D50B3"/>
    <w:rsid w:val="00974846"/>
    <w:rsid w:val="009857F4"/>
    <w:rsid w:val="00A14346"/>
    <w:rsid w:val="00A22606"/>
    <w:rsid w:val="00A911BC"/>
    <w:rsid w:val="00B23637"/>
    <w:rsid w:val="00B314A4"/>
    <w:rsid w:val="00B434B8"/>
    <w:rsid w:val="00B50251"/>
    <w:rsid w:val="00B60C2D"/>
    <w:rsid w:val="00B65A91"/>
    <w:rsid w:val="00B91781"/>
    <w:rsid w:val="00BA5AF4"/>
    <w:rsid w:val="00BC1179"/>
    <w:rsid w:val="00BC42CD"/>
    <w:rsid w:val="00CC14A5"/>
    <w:rsid w:val="00CC36B3"/>
    <w:rsid w:val="00CE6679"/>
    <w:rsid w:val="00D717E9"/>
    <w:rsid w:val="00DB5331"/>
    <w:rsid w:val="00DB739D"/>
    <w:rsid w:val="00DE5F48"/>
    <w:rsid w:val="00E30275"/>
    <w:rsid w:val="00E449EB"/>
    <w:rsid w:val="00E64774"/>
    <w:rsid w:val="00F84FC9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11</cp:revision>
  <dcterms:created xsi:type="dcterms:W3CDTF">2016-10-04T11:20:00Z</dcterms:created>
  <dcterms:modified xsi:type="dcterms:W3CDTF">2016-10-25T10:50:00Z</dcterms:modified>
</cp:coreProperties>
</file>